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14" w:rsidRPr="00362C10" w:rsidRDefault="00A26617" w:rsidP="009B77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9B7714" w:rsidRPr="00362C10">
        <w:rPr>
          <w:rFonts w:ascii="Arial" w:hAnsi="Arial" w:cs="Arial"/>
          <w:sz w:val="24"/>
          <w:szCs w:val="24"/>
        </w:rPr>
        <w:t xml:space="preserve">egue o Programa Mediador para elaboração </w:t>
      </w:r>
      <w:r w:rsidR="00362C10" w:rsidRPr="00362C10">
        <w:rPr>
          <w:rFonts w:ascii="Arial" w:hAnsi="Arial" w:cs="Arial"/>
          <w:sz w:val="24"/>
          <w:szCs w:val="24"/>
        </w:rPr>
        <w:t xml:space="preserve">da proposta para o Pregão </w:t>
      </w:r>
      <w:r w:rsidR="004830F6">
        <w:rPr>
          <w:rFonts w:ascii="Arial" w:hAnsi="Arial" w:cs="Arial"/>
          <w:sz w:val="24"/>
          <w:szCs w:val="24"/>
        </w:rPr>
        <w:t xml:space="preserve">da Prefeitura Municipal de </w:t>
      </w:r>
      <w:r w:rsidR="009B7714" w:rsidRPr="00362C10">
        <w:rPr>
          <w:rFonts w:ascii="Arial" w:hAnsi="Arial" w:cs="Arial"/>
          <w:sz w:val="24"/>
          <w:szCs w:val="24"/>
        </w:rPr>
        <w:t>Campinápolis - MT.</w:t>
      </w:r>
    </w:p>
    <w:p w:rsidR="009B7714" w:rsidRPr="00362C10" w:rsidRDefault="009B7714" w:rsidP="009B7714">
      <w:pPr>
        <w:rPr>
          <w:rFonts w:ascii="Arial" w:hAnsi="Arial" w:cs="Arial"/>
          <w:sz w:val="24"/>
          <w:szCs w:val="24"/>
        </w:rPr>
      </w:pPr>
      <w:r w:rsidRPr="00362C10">
        <w:rPr>
          <w:rFonts w:ascii="Arial" w:hAnsi="Arial" w:cs="Arial"/>
          <w:sz w:val="24"/>
          <w:szCs w:val="24"/>
        </w:rPr>
        <w:t>Dicas:</w:t>
      </w:r>
    </w:p>
    <w:p w:rsidR="009B7714" w:rsidRPr="00362C10" w:rsidRDefault="009B7714" w:rsidP="009B7714">
      <w:pPr>
        <w:rPr>
          <w:rFonts w:ascii="Arial" w:hAnsi="Arial" w:cs="Arial"/>
          <w:sz w:val="24"/>
          <w:szCs w:val="24"/>
        </w:rPr>
      </w:pPr>
      <w:r w:rsidRPr="00362C10">
        <w:rPr>
          <w:rFonts w:ascii="Arial" w:hAnsi="Arial" w:cs="Arial"/>
          <w:sz w:val="24"/>
          <w:szCs w:val="24"/>
        </w:rPr>
        <w:t xml:space="preserve">01- </w:t>
      </w:r>
      <w:r w:rsidR="00011D84">
        <w:rPr>
          <w:rFonts w:ascii="Arial" w:hAnsi="Arial" w:cs="Arial"/>
          <w:sz w:val="24"/>
          <w:szCs w:val="24"/>
        </w:rPr>
        <w:t>Preencha corretamente</w:t>
      </w:r>
      <w:r w:rsidRPr="00362C10">
        <w:rPr>
          <w:rFonts w:ascii="Arial" w:hAnsi="Arial" w:cs="Arial"/>
          <w:sz w:val="24"/>
          <w:szCs w:val="24"/>
        </w:rPr>
        <w:t xml:space="preserve"> os dados referentes à empresa;</w:t>
      </w:r>
    </w:p>
    <w:p w:rsidR="009B7714" w:rsidRDefault="009B7714" w:rsidP="009B7714">
      <w:pPr>
        <w:rPr>
          <w:rFonts w:ascii="Arial" w:hAnsi="Arial" w:cs="Arial"/>
          <w:sz w:val="24"/>
          <w:szCs w:val="24"/>
        </w:rPr>
      </w:pPr>
      <w:r w:rsidRPr="00362C10">
        <w:rPr>
          <w:rFonts w:ascii="Arial" w:hAnsi="Arial" w:cs="Arial"/>
          <w:sz w:val="24"/>
          <w:szCs w:val="24"/>
        </w:rPr>
        <w:t>02- clicar sobre a palavra "ITEM" coloca todos em ordem alfabética;</w:t>
      </w:r>
    </w:p>
    <w:p w:rsidR="00011D84" w:rsidRPr="00362C10" w:rsidRDefault="00011D84" w:rsidP="009B77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03- informar marca/modelo;</w:t>
      </w:r>
    </w:p>
    <w:p w:rsidR="009B7714" w:rsidRPr="00362C10" w:rsidRDefault="00AD6AAB" w:rsidP="009B77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04</w:t>
      </w:r>
      <w:r w:rsidR="009B7714" w:rsidRPr="00362C10">
        <w:rPr>
          <w:rFonts w:ascii="Arial" w:hAnsi="Arial" w:cs="Arial"/>
          <w:sz w:val="24"/>
          <w:szCs w:val="24"/>
        </w:rPr>
        <w:t>- ao interromper o lançamento das informações, sempre salvar</w:t>
      </w:r>
      <w:r w:rsidR="00613E40">
        <w:rPr>
          <w:rFonts w:ascii="Arial" w:hAnsi="Arial" w:cs="Arial"/>
          <w:sz w:val="24"/>
          <w:szCs w:val="24"/>
        </w:rPr>
        <w:t xml:space="preserve"> </w:t>
      </w:r>
      <w:r w:rsidR="009B7714" w:rsidRPr="00362C10">
        <w:rPr>
          <w:rFonts w:ascii="Arial" w:hAnsi="Arial" w:cs="Arial"/>
          <w:sz w:val="24"/>
          <w:szCs w:val="24"/>
        </w:rPr>
        <w:t>clicando na imagem do disquete;</w:t>
      </w:r>
    </w:p>
    <w:p w:rsidR="002117A8" w:rsidRDefault="00AD6AAB" w:rsidP="009B77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05</w:t>
      </w:r>
      <w:r w:rsidR="009B7714" w:rsidRPr="00362C10">
        <w:rPr>
          <w:rFonts w:ascii="Arial" w:hAnsi="Arial" w:cs="Arial"/>
          <w:sz w:val="24"/>
          <w:szCs w:val="24"/>
        </w:rPr>
        <w:t xml:space="preserve">- </w:t>
      </w:r>
      <w:r w:rsidR="002117A8">
        <w:rPr>
          <w:rFonts w:ascii="Arial" w:hAnsi="Arial" w:cs="Arial"/>
          <w:sz w:val="24"/>
          <w:szCs w:val="24"/>
        </w:rPr>
        <w:t>clicar sobre os ícones em forma de triângulo move a lista para outros lotes, quando houver;</w:t>
      </w:r>
    </w:p>
    <w:p w:rsidR="009B7714" w:rsidRPr="00362C10" w:rsidRDefault="00AD6AAB" w:rsidP="009B77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06</w:t>
      </w:r>
      <w:r w:rsidR="002117A8">
        <w:rPr>
          <w:rFonts w:ascii="Arial" w:hAnsi="Arial" w:cs="Arial"/>
          <w:sz w:val="24"/>
          <w:szCs w:val="24"/>
        </w:rPr>
        <w:t xml:space="preserve">- </w:t>
      </w:r>
      <w:r w:rsidR="00011D84">
        <w:rPr>
          <w:rFonts w:ascii="Arial" w:hAnsi="Arial" w:cs="Arial"/>
          <w:sz w:val="24"/>
          <w:szCs w:val="24"/>
        </w:rPr>
        <w:t>caso prefira, não</w:t>
      </w:r>
      <w:r w:rsidR="002F0AAB" w:rsidRPr="002F0AAB">
        <w:rPr>
          <w:rFonts w:ascii="Arial" w:hAnsi="Arial" w:cs="Arial"/>
          <w:sz w:val="24"/>
          <w:szCs w:val="24"/>
        </w:rPr>
        <w:t xml:space="preserve"> é necessário fazer outra proposta, basta imprimi-la clicando na imagem da impressora e complementar com folha contendo dados para contato, conta bancária e etc., além da declaração conforme anexo</w:t>
      </w:r>
      <w:r w:rsidR="00011D84">
        <w:rPr>
          <w:rFonts w:ascii="Arial" w:hAnsi="Arial" w:cs="Arial"/>
          <w:sz w:val="24"/>
          <w:szCs w:val="24"/>
        </w:rPr>
        <w:t xml:space="preserve"> I </w:t>
      </w:r>
      <w:r w:rsidR="002F0AAB" w:rsidRPr="002F0AAB">
        <w:rPr>
          <w:rFonts w:ascii="Arial" w:hAnsi="Arial" w:cs="Arial"/>
          <w:sz w:val="24"/>
          <w:szCs w:val="24"/>
        </w:rPr>
        <w:t>do Edital.</w:t>
      </w:r>
    </w:p>
    <w:p w:rsidR="009B7714" w:rsidRPr="00362C10" w:rsidRDefault="00AD6AAB" w:rsidP="009B77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07</w:t>
      </w:r>
      <w:r w:rsidR="009B7714" w:rsidRPr="00362C10">
        <w:rPr>
          <w:rFonts w:ascii="Arial" w:hAnsi="Arial" w:cs="Arial"/>
          <w:sz w:val="24"/>
          <w:szCs w:val="24"/>
        </w:rPr>
        <w:t>- certifique-se de que a proposta gravada no CD ou pen drive  está</w:t>
      </w:r>
    </w:p>
    <w:p w:rsidR="009B7714" w:rsidRPr="00362C10" w:rsidRDefault="009B7714" w:rsidP="009B7714">
      <w:pPr>
        <w:rPr>
          <w:rFonts w:ascii="Arial" w:hAnsi="Arial" w:cs="Arial"/>
          <w:sz w:val="24"/>
          <w:szCs w:val="24"/>
        </w:rPr>
      </w:pPr>
      <w:r w:rsidRPr="00362C10">
        <w:rPr>
          <w:rFonts w:ascii="Arial" w:hAnsi="Arial" w:cs="Arial"/>
          <w:sz w:val="24"/>
          <w:szCs w:val="24"/>
        </w:rPr>
        <w:t>preenchida e que a mesma abre em qualquer co</w:t>
      </w:r>
      <w:r w:rsidR="002F0AAB">
        <w:rPr>
          <w:rFonts w:ascii="Arial" w:hAnsi="Arial" w:cs="Arial"/>
          <w:sz w:val="24"/>
          <w:szCs w:val="24"/>
        </w:rPr>
        <w:t>mputador;</w:t>
      </w:r>
    </w:p>
    <w:p w:rsidR="009B7714" w:rsidRPr="00362C10" w:rsidRDefault="00AD6AAB" w:rsidP="009B77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08</w:t>
      </w:r>
      <w:bookmarkStart w:id="0" w:name="_GoBack"/>
      <w:bookmarkEnd w:id="0"/>
      <w:r w:rsidR="009B7714" w:rsidRPr="00362C10">
        <w:rPr>
          <w:rFonts w:ascii="Arial" w:hAnsi="Arial" w:cs="Arial"/>
          <w:sz w:val="24"/>
          <w:szCs w:val="24"/>
        </w:rPr>
        <w:t>- em caso de dúvidas sob</w:t>
      </w:r>
      <w:r w:rsidR="00011D84">
        <w:rPr>
          <w:rFonts w:ascii="Arial" w:hAnsi="Arial" w:cs="Arial"/>
          <w:sz w:val="24"/>
          <w:szCs w:val="24"/>
        </w:rPr>
        <w:t>re a execução do programa ou mau</w:t>
      </w:r>
      <w:r w:rsidR="009B7714" w:rsidRPr="00362C10">
        <w:rPr>
          <w:rFonts w:ascii="Arial" w:hAnsi="Arial" w:cs="Arial"/>
          <w:sz w:val="24"/>
          <w:szCs w:val="24"/>
        </w:rPr>
        <w:t xml:space="preserve"> funcionamento</w:t>
      </w:r>
    </w:p>
    <w:p w:rsidR="009B7714" w:rsidRPr="00362C10" w:rsidRDefault="009B7714" w:rsidP="009B7714">
      <w:pPr>
        <w:rPr>
          <w:rFonts w:ascii="Arial" w:hAnsi="Arial" w:cs="Arial"/>
          <w:sz w:val="24"/>
          <w:szCs w:val="24"/>
        </w:rPr>
      </w:pPr>
      <w:r w:rsidRPr="00362C10">
        <w:rPr>
          <w:rFonts w:ascii="Arial" w:hAnsi="Arial" w:cs="Arial"/>
          <w:sz w:val="24"/>
          <w:szCs w:val="24"/>
        </w:rPr>
        <w:t>do mesmo, contate-nos.</w:t>
      </w:r>
    </w:p>
    <w:p w:rsidR="009B7714" w:rsidRPr="00362C10" w:rsidRDefault="009B7714" w:rsidP="009B7714">
      <w:pPr>
        <w:rPr>
          <w:rFonts w:ascii="Arial" w:hAnsi="Arial" w:cs="Arial"/>
          <w:sz w:val="24"/>
          <w:szCs w:val="24"/>
        </w:rPr>
      </w:pPr>
    </w:p>
    <w:p w:rsidR="009B7714" w:rsidRPr="00362C10" w:rsidRDefault="009B7714" w:rsidP="009B7714">
      <w:pPr>
        <w:rPr>
          <w:rFonts w:ascii="Arial" w:hAnsi="Arial" w:cs="Arial"/>
          <w:sz w:val="24"/>
          <w:szCs w:val="24"/>
        </w:rPr>
      </w:pPr>
      <w:proofErr w:type="spellStart"/>
      <w:r w:rsidRPr="00362C10">
        <w:rPr>
          <w:rFonts w:ascii="Arial" w:hAnsi="Arial" w:cs="Arial"/>
          <w:sz w:val="24"/>
          <w:szCs w:val="24"/>
        </w:rPr>
        <w:t>Att</w:t>
      </w:r>
      <w:proofErr w:type="spellEnd"/>
      <w:r w:rsidRPr="00362C10">
        <w:rPr>
          <w:rFonts w:ascii="Arial" w:hAnsi="Arial" w:cs="Arial"/>
          <w:sz w:val="24"/>
          <w:szCs w:val="24"/>
        </w:rPr>
        <w:t>.,</w:t>
      </w:r>
    </w:p>
    <w:p w:rsidR="00011D84" w:rsidRPr="00011D84" w:rsidRDefault="00011D84" w:rsidP="00011D84">
      <w:pPr>
        <w:rPr>
          <w:rFonts w:ascii="Arial" w:hAnsi="Arial" w:cs="Arial"/>
          <w:sz w:val="20"/>
          <w:szCs w:val="20"/>
        </w:rPr>
      </w:pPr>
      <w:proofErr w:type="spellStart"/>
      <w:r w:rsidRPr="00011D84">
        <w:rPr>
          <w:rFonts w:ascii="Arial" w:hAnsi="Arial" w:cs="Arial"/>
          <w:sz w:val="20"/>
          <w:szCs w:val="20"/>
        </w:rPr>
        <w:t>Depto</w:t>
      </w:r>
      <w:proofErr w:type="spellEnd"/>
      <w:r w:rsidRPr="00011D84">
        <w:rPr>
          <w:rFonts w:ascii="Arial" w:hAnsi="Arial" w:cs="Arial"/>
          <w:sz w:val="20"/>
          <w:szCs w:val="20"/>
        </w:rPr>
        <w:t>. de Licitação</w:t>
      </w:r>
    </w:p>
    <w:p w:rsidR="00011D84" w:rsidRDefault="00011D84" w:rsidP="009B7714">
      <w:pPr>
        <w:rPr>
          <w:rFonts w:ascii="Arial" w:hAnsi="Arial" w:cs="Arial"/>
          <w:sz w:val="20"/>
          <w:szCs w:val="20"/>
        </w:rPr>
      </w:pPr>
    </w:p>
    <w:p w:rsidR="009B7714" w:rsidRPr="00011D84" w:rsidRDefault="00D536B6" w:rsidP="009B7714">
      <w:pPr>
        <w:rPr>
          <w:rFonts w:ascii="Arial" w:hAnsi="Arial" w:cs="Arial"/>
          <w:sz w:val="20"/>
          <w:szCs w:val="20"/>
        </w:rPr>
      </w:pPr>
      <w:r w:rsidRPr="00011D84">
        <w:rPr>
          <w:rFonts w:ascii="Arial" w:hAnsi="Arial" w:cs="Arial"/>
          <w:sz w:val="20"/>
          <w:szCs w:val="20"/>
        </w:rPr>
        <w:t>Gilberto Francisco</w:t>
      </w:r>
      <w:r w:rsidR="00011D84">
        <w:rPr>
          <w:rFonts w:ascii="Arial" w:hAnsi="Arial" w:cs="Arial"/>
          <w:sz w:val="20"/>
          <w:szCs w:val="20"/>
        </w:rPr>
        <w:t xml:space="preserve"> Ribeiro de Paula</w:t>
      </w:r>
      <w:r w:rsidR="00011D84" w:rsidRPr="00011D84">
        <w:rPr>
          <w:rFonts w:ascii="Arial" w:hAnsi="Arial" w:cs="Arial"/>
          <w:sz w:val="20"/>
          <w:szCs w:val="20"/>
        </w:rPr>
        <w:t xml:space="preserve"> </w:t>
      </w:r>
    </w:p>
    <w:p w:rsidR="004A143F" w:rsidRPr="004A143F" w:rsidRDefault="00011D84" w:rsidP="009B7714">
      <w:pPr>
        <w:rPr>
          <w:rFonts w:ascii="Arial" w:hAnsi="Arial" w:cs="Arial"/>
          <w:sz w:val="20"/>
          <w:szCs w:val="20"/>
        </w:rPr>
      </w:pPr>
      <w:r w:rsidRPr="004A143F">
        <w:rPr>
          <w:rFonts w:ascii="Arial" w:hAnsi="Arial" w:cs="Arial"/>
          <w:sz w:val="20"/>
          <w:szCs w:val="20"/>
        </w:rPr>
        <w:t>Pregoeiro</w:t>
      </w:r>
    </w:p>
    <w:p w:rsidR="009B7714" w:rsidRDefault="00011D84" w:rsidP="009B7714">
      <w:pPr>
        <w:rPr>
          <w:rFonts w:ascii="Arial" w:hAnsi="Arial" w:cs="Arial"/>
          <w:sz w:val="20"/>
          <w:szCs w:val="20"/>
        </w:rPr>
      </w:pPr>
      <w:r w:rsidRPr="00011D84">
        <w:rPr>
          <w:rFonts w:ascii="Arial" w:hAnsi="Arial" w:cs="Arial"/>
          <w:sz w:val="20"/>
          <w:szCs w:val="20"/>
        </w:rPr>
        <w:t xml:space="preserve"> </w:t>
      </w:r>
      <w:r w:rsidR="009B7714" w:rsidRPr="00011D84">
        <w:rPr>
          <w:rFonts w:ascii="Arial" w:hAnsi="Arial" w:cs="Arial"/>
          <w:sz w:val="20"/>
          <w:szCs w:val="20"/>
        </w:rPr>
        <w:t xml:space="preserve">(66) 3437-1992 </w:t>
      </w:r>
    </w:p>
    <w:p w:rsidR="00011D84" w:rsidRPr="00011D84" w:rsidRDefault="00011D84" w:rsidP="009B771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Horário: 12h00min as 18h00min (Brasília-DF)</w:t>
      </w:r>
    </w:p>
    <w:p w:rsidR="009B7714" w:rsidRDefault="009B7714" w:rsidP="009B7714"/>
    <w:p w:rsidR="0028539C" w:rsidRDefault="0028539C"/>
    <w:sectPr w:rsidR="002853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4"/>
    <w:rsid w:val="00011D84"/>
    <w:rsid w:val="0019427D"/>
    <w:rsid w:val="002117A8"/>
    <w:rsid w:val="0028539C"/>
    <w:rsid w:val="00293FAC"/>
    <w:rsid w:val="002F0AAB"/>
    <w:rsid w:val="00362C10"/>
    <w:rsid w:val="004830F6"/>
    <w:rsid w:val="004A143F"/>
    <w:rsid w:val="005A2E1F"/>
    <w:rsid w:val="00613E40"/>
    <w:rsid w:val="009B7714"/>
    <w:rsid w:val="00A26617"/>
    <w:rsid w:val="00AD6AAB"/>
    <w:rsid w:val="00B96D92"/>
    <w:rsid w:val="00D5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GILBERTO</dc:creator>
  <cp:lastModifiedBy>GILBERTO FRANCISCO</cp:lastModifiedBy>
  <cp:revision>14</cp:revision>
  <cp:lastPrinted>2021-02-03T13:39:00Z</cp:lastPrinted>
  <dcterms:created xsi:type="dcterms:W3CDTF">2016-03-08T13:30:00Z</dcterms:created>
  <dcterms:modified xsi:type="dcterms:W3CDTF">2021-02-03T13:39:00Z</dcterms:modified>
</cp:coreProperties>
</file>